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FA04D1" w:rsidRDefault="00424A5A">
      <w:pPr>
        <w:rPr>
          <w:rFonts w:ascii="Tahoma" w:hAnsi="Tahoma" w:cs="Tahoma"/>
          <w:sz w:val="20"/>
          <w:szCs w:val="20"/>
        </w:rPr>
      </w:pPr>
    </w:p>
    <w:p w:rsidR="00424A5A" w:rsidRPr="00FA04D1" w:rsidRDefault="00424A5A">
      <w:pPr>
        <w:rPr>
          <w:rFonts w:ascii="Tahoma" w:hAnsi="Tahoma" w:cs="Tahoma"/>
          <w:sz w:val="20"/>
          <w:szCs w:val="20"/>
        </w:rPr>
      </w:pPr>
    </w:p>
    <w:p w:rsidR="00424A5A" w:rsidRPr="00FA04D1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FA04D1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FA04D1">
        <w:tc>
          <w:tcPr>
            <w:tcW w:w="1080" w:type="dxa"/>
            <w:vAlign w:val="center"/>
          </w:tcPr>
          <w:p w:rsidR="00424A5A" w:rsidRPr="00FA04D1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A04D1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FA04D1" w:rsidRDefault="00FA04D1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A04D1">
              <w:rPr>
                <w:rFonts w:ascii="Tahoma" w:hAnsi="Tahoma" w:cs="Tahoma"/>
                <w:color w:val="0000FF"/>
                <w:sz w:val="20"/>
                <w:szCs w:val="20"/>
              </w:rPr>
              <w:t>43001-255/2020-01</w:t>
            </w:r>
          </w:p>
        </w:tc>
        <w:tc>
          <w:tcPr>
            <w:tcW w:w="1080" w:type="dxa"/>
            <w:vAlign w:val="center"/>
          </w:tcPr>
          <w:p w:rsidR="00424A5A" w:rsidRPr="00FA04D1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FA04D1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A04D1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FA04D1" w:rsidRDefault="00FA04D1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A04D1">
              <w:rPr>
                <w:rFonts w:ascii="Tahoma" w:hAnsi="Tahoma" w:cs="Tahoma"/>
                <w:color w:val="0000FF"/>
                <w:sz w:val="20"/>
                <w:szCs w:val="20"/>
              </w:rPr>
              <w:t>A-105/20 S</w:t>
            </w:r>
            <w:r w:rsidR="00424A5A" w:rsidRPr="00FA04D1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FA04D1">
        <w:tc>
          <w:tcPr>
            <w:tcW w:w="1080" w:type="dxa"/>
            <w:vAlign w:val="center"/>
          </w:tcPr>
          <w:p w:rsidR="00424A5A" w:rsidRPr="00FA04D1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A04D1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FA04D1" w:rsidRDefault="00FA04D1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A04D1">
              <w:rPr>
                <w:rFonts w:ascii="Tahoma" w:hAnsi="Tahoma" w:cs="Tahoma"/>
                <w:color w:val="0000FF"/>
                <w:sz w:val="20"/>
                <w:szCs w:val="20"/>
              </w:rPr>
              <w:t>05.10.2020</w:t>
            </w:r>
          </w:p>
        </w:tc>
        <w:tc>
          <w:tcPr>
            <w:tcW w:w="1080" w:type="dxa"/>
            <w:vAlign w:val="center"/>
          </w:tcPr>
          <w:p w:rsidR="00424A5A" w:rsidRPr="00FA04D1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FA04D1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A04D1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FA04D1" w:rsidRDefault="00FA04D1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A04D1">
              <w:rPr>
                <w:rFonts w:ascii="Tahoma" w:hAnsi="Tahoma" w:cs="Tahoma"/>
                <w:color w:val="0000FF"/>
                <w:sz w:val="20"/>
                <w:szCs w:val="20"/>
              </w:rPr>
              <w:t>2431-20-000953/0</w:t>
            </w:r>
          </w:p>
        </w:tc>
      </w:tr>
    </w:tbl>
    <w:p w:rsidR="00424A5A" w:rsidRPr="00FA04D1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FA04D1" w:rsidRDefault="00424A5A">
      <w:pPr>
        <w:rPr>
          <w:rFonts w:ascii="Tahoma" w:hAnsi="Tahoma" w:cs="Tahoma"/>
          <w:sz w:val="20"/>
          <w:szCs w:val="20"/>
        </w:rPr>
      </w:pPr>
    </w:p>
    <w:p w:rsidR="00556816" w:rsidRPr="00FA04D1" w:rsidRDefault="00556816">
      <w:pPr>
        <w:rPr>
          <w:rFonts w:ascii="Tahoma" w:hAnsi="Tahoma" w:cs="Tahoma"/>
          <w:sz w:val="20"/>
          <w:szCs w:val="20"/>
        </w:rPr>
      </w:pPr>
    </w:p>
    <w:p w:rsidR="00424A5A" w:rsidRPr="00FA04D1" w:rsidRDefault="00424A5A">
      <w:pPr>
        <w:rPr>
          <w:rFonts w:ascii="Tahoma" w:hAnsi="Tahoma" w:cs="Tahoma"/>
          <w:sz w:val="20"/>
          <w:szCs w:val="20"/>
        </w:rPr>
      </w:pPr>
    </w:p>
    <w:p w:rsidR="00E813F4" w:rsidRPr="00FA04D1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FA04D1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FA04D1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FA04D1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FA04D1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FA04D1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FA04D1">
        <w:tc>
          <w:tcPr>
            <w:tcW w:w="9288" w:type="dxa"/>
          </w:tcPr>
          <w:p w:rsidR="00E813F4" w:rsidRPr="00FA04D1" w:rsidRDefault="00FA04D1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FA04D1">
              <w:rPr>
                <w:rFonts w:ascii="Tahoma" w:hAnsi="Tahoma" w:cs="Tahoma"/>
                <w:b/>
                <w:szCs w:val="20"/>
              </w:rPr>
              <w:t>Izdelava projekta DGD in PZI povezovalne ceste med R2-449/0315 Lenart – G. Radgona in R2-433/1288 Lenart - Trate</w:t>
            </w:r>
          </w:p>
        </w:tc>
      </w:tr>
    </w:tbl>
    <w:p w:rsidR="00E813F4" w:rsidRPr="00FA04D1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FA04D1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FA04D1" w:rsidRPr="00FA04D1" w:rsidRDefault="00FA04D1" w:rsidP="00FA04D1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FA04D1">
        <w:rPr>
          <w:rFonts w:ascii="Tahoma" w:hAnsi="Tahoma" w:cs="Tahoma"/>
          <w:b/>
          <w:color w:val="333333"/>
          <w:sz w:val="20"/>
          <w:szCs w:val="20"/>
          <w:lang w:eastAsia="sl-SI"/>
        </w:rPr>
        <w:t>JN006056/2020-B01 - A-105/20; datum objave: 01.10.2020</w:t>
      </w:r>
    </w:p>
    <w:p w:rsidR="00E813F4" w:rsidRPr="00FA04D1" w:rsidRDefault="00FA04D1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FA04D1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04.10.2020   18:46</w:t>
      </w:r>
    </w:p>
    <w:p w:rsidR="00E813F4" w:rsidRPr="00FA04D1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FA04D1">
        <w:rPr>
          <w:rFonts w:ascii="Tahoma" w:hAnsi="Tahoma" w:cs="Tahoma"/>
          <w:b/>
          <w:szCs w:val="20"/>
        </w:rPr>
        <w:t>Vprašanje:</w:t>
      </w:r>
    </w:p>
    <w:p w:rsidR="00E813F4" w:rsidRPr="00FA04D1" w:rsidRDefault="00E813F4" w:rsidP="00FA04D1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:rsidR="00FA04D1" w:rsidRPr="00FA04D1" w:rsidRDefault="00FA04D1" w:rsidP="00FA04D1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  <w:r w:rsidRPr="00FA04D1">
        <w:rPr>
          <w:rFonts w:ascii="Tahoma" w:hAnsi="Tahoma" w:cs="Tahoma"/>
          <w:color w:val="333333"/>
          <w:sz w:val="20"/>
          <w:szCs w:val="20"/>
          <w:shd w:val="clear" w:color="auto" w:fill="FFFFFF"/>
        </w:rPr>
        <w:t>Spoštovani</w:t>
      </w:r>
      <w:r w:rsidRPr="00FA04D1">
        <w:rPr>
          <w:rFonts w:ascii="Tahoma" w:hAnsi="Tahoma" w:cs="Tahoma"/>
          <w:color w:val="333333"/>
          <w:sz w:val="20"/>
          <w:szCs w:val="20"/>
        </w:rPr>
        <w:br/>
      </w:r>
      <w:r w:rsidRPr="00FA04D1">
        <w:rPr>
          <w:rFonts w:ascii="Tahoma" w:hAnsi="Tahoma" w:cs="Tahoma"/>
          <w:color w:val="333333"/>
          <w:sz w:val="20"/>
          <w:szCs w:val="20"/>
        </w:rPr>
        <w:br/>
      </w:r>
      <w:r w:rsidRPr="00FA04D1">
        <w:rPr>
          <w:rFonts w:ascii="Tahoma" w:hAnsi="Tahoma" w:cs="Tahoma"/>
          <w:color w:val="333333"/>
          <w:sz w:val="20"/>
          <w:szCs w:val="20"/>
          <w:shd w:val="clear" w:color="auto" w:fill="FFFFFF"/>
        </w:rPr>
        <w:t>V projektni nalogi je pod točko 7.3.11 podrobno navedeno, da morajo biti v projektu obdelane: "Strokovne podlage za podnebne spremembe".</w:t>
      </w:r>
      <w:r w:rsidRPr="00FA04D1">
        <w:rPr>
          <w:rFonts w:ascii="Tahoma" w:hAnsi="Tahoma" w:cs="Tahoma"/>
          <w:color w:val="333333"/>
          <w:sz w:val="20"/>
          <w:szCs w:val="20"/>
        </w:rPr>
        <w:br/>
      </w:r>
      <w:r w:rsidRPr="00FA04D1">
        <w:rPr>
          <w:rFonts w:ascii="Tahoma" w:hAnsi="Tahoma" w:cs="Tahoma"/>
          <w:color w:val="333333"/>
          <w:sz w:val="20"/>
          <w:szCs w:val="20"/>
          <w:shd w:val="clear" w:color="auto" w:fill="FFFFFF"/>
        </w:rPr>
        <w:t>V specifikaciji ponudbenih del tega ni.</w:t>
      </w:r>
      <w:r w:rsidRPr="00FA04D1">
        <w:rPr>
          <w:rFonts w:ascii="Tahoma" w:hAnsi="Tahoma" w:cs="Tahoma"/>
          <w:color w:val="333333"/>
          <w:sz w:val="20"/>
          <w:szCs w:val="20"/>
        </w:rPr>
        <w:br/>
      </w:r>
      <w:r w:rsidRPr="00FA04D1">
        <w:rPr>
          <w:rFonts w:ascii="Tahoma" w:hAnsi="Tahoma" w:cs="Tahoma"/>
          <w:color w:val="333333"/>
          <w:sz w:val="20"/>
          <w:szCs w:val="20"/>
          <w:shd w:val="clear" w:color="auto" w:fill="FFFFFF"/>
        </w:rPr>
        <w:t>Prosimo naročnika, da specifikacijo dopolni z zahtevanim.</w:t>
      </w:r>
      <w:r w:rsidRPr="00FA04D1">
        <w:rPr>
          <w:rFonts w:ascii="Tahoma" w:hAnsi="Tahoma" w:cs="Tahoma"/>
          <w:color w:val="333333"/>
          <w:sz w:val="20"/>
          <w:szCs w:val="20"/>
        </w:rPr>
        <w:br/>
      </w:r>
      <w:r w:rsidRPr="00FA04D1">
        <w:rPr>
          <w:rFonts w:ascii="Tahoma" w:hAnsi="Tahoma" w:cs="Tahoma"/>
          <w:color w:val="333333"/>
          <w:sz w:val="20"/>
          <w:szCs w:val="20"/>
          <w:shd w:val="clear" w:color="auto" w:fill="FFFFFF"/>
        </w:rPr>
        <w:t>Hvala v naprej in lep pozdrav</w:t>
      </w:r>
    </w:p>
    <w:p w:rsidR="00E813F4" w:rsidRPr="00FA04D1" w:rsidRDefault="00E813F4" w:rsidP="00FA04D1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Pr="00FA04D1" w:rsidRDefault="00E813F4" w:rsidP="00FA04D1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FA04D1">
        <w:rPr>
          <w:rFonts w:ascii="Tahoma" w:hAnsi="Tahoma" w:cs="Tahoma"/>
          <w:b/>
          <w:szCs w:val="20"/>
        </w:rPr>
        <w:t>Odgovor:</w:t>
      </w:r>
    </w:p>
    <w:p w:rsidR="002B1FC2" w:rsidRPr="00FA04D1" w:rsidRDefault="002B1FC2" w:rsidP="00E813F4">
      <w:pPr>
        <w:pStyle w:val="BodyText2"/>
        <w:rPr>
          <w:rFonts w:ascii="Tahoma" w:hAnsi="Tahoma" w:cs="Tahoma"/>
          <w:b/>
          <w:szCs w:val="20"/>
        </w:rPr>
      </w:pPr>
    </w:p>
    <w:p w:rsidR="00E813F4" w:rsidRPr="00FA04D1" w:rsidRDefault="00D74FDC" w:rsidP="00FA04D1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bookmarkStart w:id="0" w:name="_GoBack"/>
      <w:r>
        <w:rPr>
          <w:rFonts w:ascii="Tahoma" w:hAnsi="Tahoma" w:cs="Tahoma"/>
          <w:sz w:val="20"/>
          <w:szCs w:val="20"/>
        </w:rPr>
        <w:t>V specifikaciji ponudbe je tudi postavka št. 18 »</w:t>
      </w:r>
      <w:r w:rsidRPr="00D74FDC">
        <w:rPr>
          <w:rFonts w:ascii="Tahoma" w:hAnsi="Tahoma" w:cs="Tahoma"/>
          <w:sz w:val="20"/>
          <w:szCs w:val="20"/>
        </w:rPr>
        <w:t>Izdelava predhodnega postopka presoje vplivov na okolje - strokovne podlage za podnebne spremembe</w:t>
      </w:r>
      <w:r>
        <w:rPr>
          <w:rFonts w:ascii="Tahoma" w:hAnsi="Tahoma" w:cs="Tahoma"/>
          <w:sz w:val="20"/>
          <w:szCs w:val="20"/>
        </w:rPr>
        <w:t>«.</w:t>
      </w:r>
    </w:p>
    <w:bookmarkEnd w:id="0"/>
    <w:p w:rsidR="00E813F4" w:rsidRPr="00FA04D1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FA04D1" w:rsidRDefault="00556816">
      <w:pPr>
        <w:rPr>
          <w:rFonts w:ascii="Tahoma" w:hAnsi="Tahoma" w:cs="Tahoma"/>
          <w:sz w:val="20"/>
          <w:szCs w:val="20"/>
        </w:rPr>
      </w:pPr>
    </w:p>
    <w:sectPr w:rsidR="00556816" w:rsidRPr="00FA04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DAE" w:rsidRDefault="00790DAE">
      <w:r>
        <w:separator/>
      </w:r>
    </w:p>
  </w:endnote>
  <w:endnote w:type="continuationSeparator" w:id="0">
    <w:p w:rsidR="00790DAE" w:rsidRDefault="00790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4D1" w:rsidRDefault="00FA04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2B1FC2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FA04D1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A04D1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A04D1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DAE" w:rsidRDefault="00790DAE">
      <w:r>
        <w:separator/>
      </w:r>
    </w:p>
  </w:footnote>
  <w:footnote w:type="continuationSeparator" w:id="0">
    <w:p w:rsidR="00790DAE" w:rsidRDefault="00790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4D1" w:rsidRDefault="00FA04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4D1" w:rsidRDefault="00FA04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FA04D1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4D1"/>
    <w:rsid w:val="000646A9"/>
    <w:rsid w:val="001836BB"/>
    <w:rsid w:val="00216549"/>
    <w:rsid w:val="002507C2"/>
    <w:rsid w:val="00290551"/>
    <w:rsid w:val="002B1FC2"/>
    <w:rsid w:val="003133A6"/>
    <w:rsid w:val="003560E2"/>
    <w:rsid w:val="003579C0"/>
    <w:rsid w:val="00424A5A"/>
    <w:rsid w:val="0044323F"/>
    <w:rsid w:val="004B34B5"/>
    <w:rsid w:val="00556816"/>
    <w:rsid w:val="00634B0D"/>
    <w:rsid w:val="00637BE6"/>
    <w:rsid w:val="006746E1"/>
    <w:rsid w:val="00790DAE"/>
    <w:rsid w:val="009B1FD9"/>
    <w:rsid w:val="00A05C73"/>
    <w:rsid w:val="00A17575"/>
    <w:rsid w:val="00AD3747"/>
    <w:rsid w:val="00D74FDC"/>
    <w:rsid w:val="00DB7CDA"/>
    <w:rsid w:val="00E33434"/>
    <w:rsid w:val="00E51016"/>
    <w:rsid w:val="00E66D5B"/>
    <w:rsid w:val="00E813F4"/>
    <w:rsid w:val="00EA1375"/>
    <w:rsid w:val="00FA04D1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EEC2559"/>
  <w15:docId w15:val="{CD4D0949-0D14-43F8-A72C-1092E92C4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FA04D1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A04D1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5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creator>Sabina Brodt</dc:creator>
  <cp:lastModifiedBy>Sabina Brodt</cp:lastModifiedBy>
  <cp:revision>3</cp:revision>
  <cp:lastPrinted>2020-10-12T09:49:00Z</cp:lastPrinted>
  <dcterms:created xsi:type="dcterms:W3CDTF">2020-10-12T08:52:00Z</dcterms:created>
  <dcterms:modified xsi:type="dcterms:W3CDTF">2020-10-12T09:50:00Z</dcterms:modified>
</cp:coreProperties>
</file>